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2FD7" w:rsidRDefault="007D2FD7"/>
    <w:p w14:paraId="00000002" w14:textId="77777777" w:rsidR="007D2FD7" w:rsidRDefault="00963126">
      <w:r>
        <w:t>Уважаеми колеги, ученици и родители!</w:t>
      </w:r>
    </w:p>
    <w:p w14:paraId="00000003" w14:textId="77777777" w:rsidR="007D2FD7" w:rsidRDefault="007D2FD7"/>
    <w:p w14:paraId="00000004" w14:textId="77777777" w:rsidR="007D2FD7" w:rsidRDefault="00963126">
      <w:r>
        <w:t>Във връзка с усложнената епидемиологична обстановка, призовавам учениците, учителите и служителите в ОУ “Св.св. Кирил и Методий”:</w:t>
      </w:r>
    </w:p>
    <w:p w14:paraId="00000005" w14:textId="77777777" w:rsidR="007D2FD7" w:rsidRDefault="007D2FD7"/>
    <w:p w14:paraId="00000006" w14:textId="77777777" w:rsidR="007D2FD7" w:rsidRDefault="007D2FD7"/>
    <w:p w14:paraId="00000007" w14:textId="77777777" w:rsidR="007D2FD7" w:rsidRDefault="007D2FD7"/>
    <w:p w14:paraId="00000008" w14:textId="77777777" w:rsidR="007D2FD7" w:rsidRDefault="00963126">
      <w:r>
        <w:t>1.Да не се ръкуват и прегръщат с близки, с които се срещат при необходимост.</w:t>
      </w:r>
    </w:p>
    <w:p w14:paraId="00000009" w14:textId="77777777" w:rsidR="007D2FD7" w:rsidRDefault="00963126">
      <w:r>
        <w:t>2.Да подготвят за предстоящите учебни занятия лични предпазни средства (гел за дезинфекция на ръцете, мокри дезинфекциращи кърпички).</w:t>
      </w:r>
    </w:p>
    <w:p w14:paraId="0000000A" w14:textId="77777777" w:rsidR="007D2FD7" w:rsidRDefault="00963126">
      <w:r>
        <w:t>3.В училище да използват активно и отговорно всички средства за лична хигиена.</w:t>
      </w:r>
    </w:p>
    <w:p w14:paraId="0000000B" w14:textId="77777777" w:rsidR="007D2FD7" w:rsidRDefault="00963126">
      <w:r>
        <w:t>4.Да бъдат търпеливи към работата на хигиен</w:t>
      </w:r>
      <w:r>
        <w:t>истите при обработка на всички повърхности на всяко ученическо място.</w:t>
      </w:r>
    </w:p>
    <w:p w14:paraId="0000000C" w14:textId="77777777" w:rsidR="007D2FD7" w:rsidRDefault="00963126">
      <w:r>
        <w:t>5. Да поемат общата ни отговорност за запазване здравето на учениците, учителите и служителите в училището.</w:t>
      </w:r>
    </w:p>
    <w:p w14:paraId="0000000D" w14:textId="77777777" w:rsidR="007D2FD7" w:rsidRDefault="00963126">
      <w:r>
        <w:t>6.Да уведомят родителите да не посещават училищната сграда до момент на отмяна</w:t>
      </w:r>
      <w:r>
        <w:t>.</w:t>
      </w:r>
    </w:p>
    <w:p w14:paraId="0000000E" w14:textId="77777777" w:rsidR="007D2FD7" w:rsidRDefault="00963126">
      <w:r>
        <w:t>7. Контактите с директор, класни ръководители, учители и служители да се осъществяват по телефон или електронна поща.</w:t>
      </w:r>
    </w:p>
    <w:p w14:paraId="0000000F" w14:textId="77777777" w:rsidR="007D2FD7" w:rsidRDefault="00963126">
      <w:r>
        <w:t>8. Отменят се всички извънкласни и извънучилищни дейности и мероприятия до следващо съобщение!</w:t>
      </w:r>
    </w:p>
    <w:p w14:paraId="00000010" w14:textId="77777777" w:rsidR="007D2FD7" w:rsidRDefault="00963126">
      <w:r>
        <w:t>9. Препоръчва се провеждане на максимален</w:t>
      </w:r>
      <w:r>
        <w:t xml:space="preserve"> брой часове на открито. </w:t>
      </w:r>
    </w:p>
    <w:p w14:paraId="00000011" w14:textId="77777777" w:rsidR="007D2FD7" w:rsidRDefault="00963126">
      <w:r>
        <w:t xml:space="preserve">10. Маските са задължителни за учениците в училищните автобуси и в закритите помещения на училището. </w:t>
      </w:r>
    </w:p>
    <w:p w14:paraId="00000012" w14:textId="77777777" w:rsidR="007D2FD7" w:rsidRDefault="00963126">
      <w:r>
        <w:t>11. Маските за учениците се осигуряват от самите тях, респ. техните родители. Училището осигурява маски в случаите, когато учени</w:t>
      </w:r>
      <w:r>
        <w:t>ците нямат такива или не са подходящи за ползване, срещу подпис от страна на детето. В края на месеца сумата за използваните маски се фактурира на съответното семейство.</w:t>
      </w:r>
    </w:p>
    <w:p w14:paraId="00000013" w14:textId="77777777" w:rsidR="007D2FD7" w:rsidRDefault="007D2FD7">
      <w:pPr>
        <w:rPr>
          <w:b/>
          <w:u w:val="single"/>
        </w:rPr>
      </w:pPr>
    </w:p>
    <w:p w14:paraId="00000014" w14:textId="77777777" w:rsidR="007D2FD7" w:rsidRDefault="00963126">
      <w:pPr>
        <w:rPr>
          <w:b/>
          <w:u w:val="single"/>
        </w:rPr>
      </w:pPr>
      <w:r>
        <w:rPr>
          <w:b/>
          <w:u w:val="single"/>
        </w:rPr>
        <w:t>Медицински филтър</w:t>
      </w:r>
    </w:p>
    <w:p w14:paraId="00000015" w14:textId="77777777" w:rsidR="007D2FD7" w:rsidRDefault="00963126">
      <w:r>
        <w:t xml:space="preserve"> </w:t>
      </w:r>
    </w:p>
    <w:p w14:paraId="00000016" w14:textId="77777777" w:rsidR="007D2FD7" w:rsidRDefault="00963126">
      <w:pPr>
        <w:numPr>
          <w:ilvl w:val="0"/>
          <w:numId w:val="1"/>
        </w:numPr>
      </w:pPr>
      <w:r>
        <w:t>Задължително е родителите да бъдат първият филтър за здравословно</w:t>
      </w:r>
      <w:r>
        <w:t>то състояние на детето сутрин.</w:t>
      </w:r>
    </w:p>
    <w:p w14:paraId="00000017" w14:textId="77777777" w:rsidR="007D2FD7" w:rsidRDefault="00963126">
      <w:pPr>
        <w:numPr>
          <w:ilvl w:val="0"/>
          <w:numId w:val="1"/>
        </w:numPr>
      </w:pPr>
      <w:r>
        <w:t xml:space="preserve"> Медицински филтър при пристигане в училище: изразява се в измерване на температурата на всяко дете и учител, които пристигат в училище.  </w:t>
      </w:r>
    </w:p>
    <w:p w14:paraId="00000018" w14:textId="77777777" w:rsidR="007D2FD7" w:rsidRDefault="00963126">
      <w:pPr>
        <w:numPr>
          <w:ilvl w:val="0"/>
          <w:numId w:val="1"/>
        </w:numPr>
      </w:pPr>
      <w:r>
        <w:t xml:space="preserve"> При констатиран здравословен проблем (от медицинско лице, учител или родител) в случа</w:t>
      </w:r>
      <w:r>
        <w:t>й че ученик бъде оставен по преценка на медицинското лице или родител у дома, но все пак се чувства добре и може да участва в учебен процес, то тогава той се включва в онлайн консултации с учителите според графика на всеки учител и работи самостоятелно вър</w:t>
      </w:r>
      <w:r>
        <w:t xml:space="preserve">ху материали осигурени от учителя в Google Classroom. </w:t>
      </w:r>
    </w:p>
    <w:p w14:paraId="00000019" w14:textId="77777777" w:rsidR="007D2FD7" w:rsidRDefault="00963126">
      <w:pPr>
        <w:numPr>
          <w:ilvl w:val="0"/>
          <w:numId w:val="1"/>
        </w:numPr>
      </w:pPr>
      <w:r>
        <w:t>Родителят информира писмено (може и по имейл) класния ръководител за периода на отсъствие на детето; в случай че детето е болно и не е в състояние да участва дори в онлайн учебен процес, родителят ще т</w:t>
      </w:r>
      <w:r>
        <w:t>рябва да осигури медицинска бележка от личния лекар, за да бъдат извинени отсъствията. След връщане на ученика на училище, се изготвя график за допълнителна работа по натрупаните пропуски.</w:t>
      </w:r>
    </w:p>
    <w:p w14:paraId="0000001B" w14:textId="371D1967" w:rsidR="007D2FD7" w:rsidRDefault="00963126" w:rsidP="00963126">
      <w:pPr>
        <w:ind w:left="5040"/>
      </w:pPr>
      <w:r>
        <w:rPr>
          <w:lang w:val="bg-BG"/>
        </w:rPr>
        <w:t>Директор:   Андон   Мавродиев</w:t>
      </w:r>
      <w:bookmarkStart w:id="0" w:name="_GoBack"/>
      <w:bookmarkEnd w:id="0"/>
    </w:p>
    <w:sectPr w:rsidR="007D2F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FA0"/>
    <w:multiLevelType w:val="multilevel"/>
    <w:tmpl w:val="00307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2FD7"/>
    <w:rsid w:val="007D2FD7"/>
    <w:rsid w:val="009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 Mavrodiev</dc:creator>
  <cp:lastModifiedBy>Andon Mavrodiev</cp:lastModifiedBy>
  <cp:revision>2</cp:revision>
  <dcterms:created xsi:type="dcterms:W3CDTF">2020-09-12T08:43:00Z</dcterms:created>
  <dcterms:modified xsi:type="dcterms:W3CDTF">2020-09-12T08:43:00Z</dcterms:modified>
</cp:coreProperties>
</file>